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Pr="005E1CAF" w:rsidRDefault="005E1CAF">
      <w:pPr>
        <w:rPr>
          <w:rFonts w:ascii="黑体" w:eastAsia="黑体" w:hAnsi="黑体" w:hint="eastAsia"/>
          <w:sz w:val="32"/>
          <w:szCs w:val="32"/>
        </w:rPr>
      </w:pPr>
      <w:r w:rsidRPr="005E1CAF">
        <w:rPr>
          <w:rFonts w:ascii="黑体" w:eastAsia="黑体" w:hAnsi="黑体" w:hint="eastAsia"/>
          <w:sz w:val="32"/>
          <w:szCs w:val="32"/>
        </w:rPr>
        <w:t>附件1</w:t>
      </w:r>
    </w:p>
    <w:p w:rsidR="005E1CAF" w:rsidRPr="005E1CAF" w:rsidRDefault="005E1CAF" w:rsidP="005E1CAF">
      <w:pPr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5E1CAF">
        <w:rPr>
          <w:rFonts w:ascii="方正小标宋简体" w:eastAsia="方正小标宋简体" w:hAnsi="楷体" w:cs="楷体" w:hint="eastAsia"/>
          <w:bCs/>
          <w:color w:val="000000"/>
          <w:sz w:val="44"/>
          <w:szCs w:val="44"/>
          <w:shd w:val="clear" w:color="auto" w:fill="FFFFFF"/>
        </w:rPr>
        <w:t>项目标</w:t>
      </w:r>
      <w:proofErr w:type="gramEnd"/>
      <w:r w:rsidRPr="005E1CAF">
        <w:rPr>
          <w:rFonts w:ascii="方正小标宋简体" w:eastAsia="方正小标宋简体" w:hAnsi="楷体" w:cs="楷体" w:hint="eastAsia"/>
          <w:bCs/>
          <w:color w:val="000000"/>
          <w:sz w:val="44"/>
          <w:szCs w:val="44"/>
          <w:shd w:val="clear" w:color="auto" w:fill="FFFFFF"/>
        </w:rPr>
        <w:t>的及技术要求</w:t>
      </w:r>
      <w:bookmarkStart w:id="0" w:name="_GoBack"/>
      <w:bookmarkEnd w:id="0"/>
    </w:p>
    <w:p w:rsidR="005E1CAF" w:rsidRDefault="005E1CA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779"/>
        <w:gridCol w:w="5103"/>
        <w:gridCol w:w="709"/>
        <w:gridCol w:w="708"/>
        <w:gridCol w:w="709"/>
      </w:tblGrid>
      <w:tr w:rsidR="005E1CAF" w:rsidTr="0011189A">
        <w:trPr>
          <w:trHeight w:val="948"/>
        </w:trPr>
        <w:tc>
          <w:tcPr>
            <w:tcW w:w="667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7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技术参数要求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</w:t>
            </w:r>
          </w:p>
        </w:tc>
      </w:tr>
      <w:tr w:rsidR="005E1CAF" w:rsidTr="0011189A">
        <w:trPr>
          <w:trHeight w:val="544"/>
        </w:trPr>
        <w:tc>
          <w:tcPr>
            <w:tcW w:w="667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008" w:type="dxa"/>
            <w:gridSpan w:val="5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检测内容</w:t>
            </w:r>
          </w:p>
        </w:tc>
      </w:tr>
      <w:tr w:rsidR="005E1CAF" w:rsidTr="0011189A">
        <w:tc>
          <w:tcPr>
            <w:tcW w:w="667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08" w:type="dxa"/>
            <w:gridSpan w:val="5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考试训练中心综合楼、办公楼、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考试楼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可靠性鉴定及抗震鉴定</w:t>
            </w:r>
          </w:p>
        </w:tc>
      </w:tr>
      <w:tr w:rsidR="005E1CAF" w:rsidTr="0011189A">
        <w:tc>
          <w:tcPr>
            <w:tcW w:w="667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8008" w:type="dxa"/>
            <w:gridSpan w:val="5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服务要求</w:t>
            </w:r>
          </w:p>
        </w:tc>
      </w:tr>
      <w:tr w:rsidR="005E1CAF" w:rsidTr="0011189A">
        <w:trPr>
          <w:trHeight w:val="683"/>
        </w:trPr>
        <w:tc>
          <w:tcPr>
            <w:tcW w:w="667" w:type="dxa"/>
            <w:vMerge w:val="restart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" w:type="dxa"/>
            <w:vMerge w:val="restart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综</w:t>
            </w:r>
            <w:proofErr w:type="gramEnd"/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合</w:t>
            </w: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1.对房屋整体外观质量检查；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2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numPr>
                <w:ilvl w:val="0"/>
                <w:numId w:val="1"/>
              </w:numPr>
              <w:tabs>
                <w:tab w:val="left" w:pos="312"/>
              </w:tabs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房屋使用历史调查；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685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3.对房屋平面布置及结构布置进行测绘；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4.对房屋地基基础进行检查；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5.对房屋构件缺陷损伤进行检查；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725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6.对房屋主要结构构件材料强度进行检测；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05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7.对房屋主要结构构件配筋进行检测；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229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8.对房屋整体倾斜进行观测；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229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9.根据检测结构进行建模计算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229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10.根据检测结果及计算结果编写鉴定报告。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 w:val="restart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vMerge w:val="restart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办</w:t>
            </w: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公</w:t>
            </w: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1.对房屋整体外观质量检查；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2.房屋使用历史调查；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3.对房屋平面布置及结构布置进行测绘；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4.对房屋地基基础进行检查；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5.对房屋构件缺陷损伤进行检查；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6.对房屋主要结构构件材料强度进行检测；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7.对房屋主要结构构件配筋进行检测；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8.对房屋整体倾斜进行观测；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9.根据检测结构进行建模计算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10.根据检测结果及计算结果编写鉴定报告。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 w:val="restart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vMerge w:val="restart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考</w:t>
            </w: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试</w:t>
            </w:r>
          </w:p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1.对房屋整体外观质量检查；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2.房屋使用历史调查；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3.对房屋平面布置及结构布置进行测绘；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4.对房屋地基基础进行检查；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5.对房屋构件缺陷损伤进行检查；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6.对房屋主要结构构件材料强度进行检测；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7.对房屋主要结构构件配筋进行检测；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8.对房屋整体倾斜进行观测；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9.根据检测结构进行建模计算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E1CAF" w:rsidTr="0011189A">
        <w:trPr>
          <w:trHeight w:val="497"/>
        </w:trPr>
        <w:tc>
          <w:tcPr>
            <w:tcW w:w="667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E1CAF" w:rsidRDefault="005E1CAF" w:rsidP="0011189A">
            <w:pPr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10.根据检测结果及计算结果编写鉴定报告。</w:t>
            </w: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E1CAF" w:rsidRDefault="005E1CAF" w:rsidP="0011189A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</w:tbl>
    <w:p w:rsidR="005E1CAF" w:rsidRPr="005E1CAF" w:rsidRDefault="005E1CAF"/>
    <w:sectPr w:rsidR="005E1CAF" w:rsidRPr="005E1CAF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0B032"/>
    <w:multiLevelType w:val="singleLevel"/>
    <w:tmpl w:val="CE70B032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B5"/>
    <w:rsid w:val="004B52BE"/>
    <w:rsid w:val="005E1CAF"/>
    <w:rsid w:val="00A307AC"/>
    <w:rsid w:val="00E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2025-10-20T09:22:00Z</dcterms:created>
  <dcterms:modified xsi:type="dcterms:W3CDTF">2025-10-20T09:24:00Z</dcterms:modified>
</cp:coreProperties>
</file>