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530" w:rsidRDefault="008E7530" w:rsidP="008E7530">
      <w:pPr>
        <w:widowControl/>
        <w:snapToGrid w:val="0"/>
        <w:spacing w:line="560" w:lineRule="exact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附件2</w:t>
      </w:r>
    </w:p>
    <w:p w:rsidR="008E7530" w:rsidRDefault="008E7530" w:rsidP="008E7530">
      <w:pPr>
        <w:widowControl/>
        <w:snapToGrid w:val="0"/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8E7530" w:rsidRDefault="008E7530" w:rsidP="008E7530">
      <w:pPr>
        <w:widowControl/>
        <w:snapToGrid w:val="0"/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辅警投保的项目</w:t>
      </w:r>
    </w:p>
    <w:tbl>
      <w:tblPr>
        <w:tblpPr w:leftFromText="180" w:rightFromText="180" w:vertAnchor="text" w:horzAnchor="page" w:tblpX="1563" w:tblpY="266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"/>
        <w:gridCol w:w="1460"/>
        <w:gridCol w:w="1110"/>
        <w:gridCol w:w="4301"/>
        <w:gridCol w:w="1701"/>
      </w:tblGrid>
      <w:tr w:rsidR="009F5212" w:rsidTr="009F5212">
        <w:trPr>
          <w:trHeight w:val="420"/>
        </w:trPr>
        <w:tc>
          <w:tcPr>
            <w:tcW w:w="467" w:type="dxa"/>
          </w:tcPr>
          <w:p w:rsidR="009F5212" w:rsidRDefault="009F5212" w:rsidP="004D3A56">
            <w:pPr>
              <w:spacing w:line="400" w:lineRule="exact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Cs/>
                <w:sz w:val="28"/>
                <w:szCs w:val="28"/>
              </w:rPr>
              <w:t>序号</w:t>
            </w:r>
          </w:p>
        </w:tc>
        <w:tc>
          <w:tcPr>
            <w:tcW w:w="1460" w:type="dxa"/>
            <w:vAlign w:val="center"/>
          </w:tcPr>
          <w:p w:rsidR="009F5212" w:rsidRDefault="009F5212" w:rsidP="004D3A56">
            <w:pPr>
              <w:spacing w:line="400" w:lineRule="exact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Cs/>
                <w:sz w:val="28"/>
                <w:szCs w:val="28"/>
              </w:rPr>
              <w:t>保障项目</w:t>
            </w:r>
          </w:p>
        </w:tc>
        <w:tc>
          <w:tcPr>
            <w:tcW w:w="1110" w:type="dxa"/>
            <w:vAlign w:val="center"/>
          </w:tcPr>
          <w:p w:rsidR="009F5212" w:rsidRDefault="009F5212" w:rsidP="004D3A56">
            <w:pPr>
              <w:spacing w:line="400" w:lineRule="exact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Cs/>
                <w:sz w:val="28"/>
                <w:szCs w:val="28"/>
              </w:rPr>
              <w:t>保险金额</w:t>
            </w:r>
          </w:p>
        </w:tc>
        <w:tc>
          <w:tcPr>
            <w:tcW w:w="4301" w:type="dxa"/>
            <w:vAlign w:val="center"/>
          </w:tcPr>
          <w:p w:rsidR="009F5212" w:rsidRDefault="009F5212" w:rsidP="004D3A56">
            <w:pPr>
              <w:spacing w:line="400" w:lineRule="exact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Cs/>
                <w:sz w:val="28"/>
                <w:szCs w:val="28"/>
              </w:rPr>
              <w:t>特别约定</w:t>
            </w:r>
          </w:p>
        </w:tc>
        <w:tc>
          <w:tcPr>
            <w:tcW w:w="1701" w:type="dxa"/>
          </w:tcPr>
          <w:p w:rsidR="009F5212" w:rsidRDefault="009F5212" w:rsidP="009F5212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保费</w:t>
            </w:r>
          </w:p>
          <w:p w:rsidR="009F5212" w:rsidRDefault="009F5212" w:rsidP="009F5212">
            <w:pPr>
              <w:spacing w:line="400" w:lineRule="exact"/>
              <w:jc w:val="center"/>
              <w:rPr>
                <w:rFonts w:ascii="仿宋_GB2312" w:hAnsi="仿宋_GB2312" w:cs="仿宋_GB2312" w:hint="eastAsia"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(元/人/年)</w:t>
            </w:r>
          </w:p>
        </w:tc>
      </w:tr>
      <w:tr w:rsidR="009F5212" w:rsidTr="009F5212">
        <w:trPr>
          <w:trHeight w:val="407"/>
        </w:trPr>
        <w:tc>
          <w:tcPr>
            <w:tcW w:w="467" w:type="dxa"/>
            <w:vAlign w:val="center"/>
          </w:tcPr>
          <w:p w:rsidR="009F5212" w:rsidRDefault="009F5212" w:rsidP="004D3A56">
            <w:pPr>
              <w:spacing w:line="400" w:lineRule="exact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Cs/>
                <w:sz w:val="28"/>
                <w:szCs w:val="28"/>
              </w:rPr>
              <w:t>1</w:t>
            </w:r>
          </w:p>
        </w:tc>
        <w:tc>
          <w:tcPr>
            <w:tcW w:w="1460" w:type="dxa"/>
            <w:vAlign w:val="center"/>
          </w:tcPr>
          <w:p w:rsidR="009F5212" w:rsidRDefault="009F5212" w:rsidP="004D3A56">
            <w:pPr>
              <w:spacing w:line="400" w:lineRule="exact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Cs/>
                <w:sz w:val="28"/>
                <w:szCs w:val="28"/>
              </w:rPr>
              <w:t>意外伤害身故保障</w:t>
            </w:r>
          </w:p>
        </w:tc>
        <w:tc>
          <w:tcPr>
            <w:tcW w:w="1110" w:type="dxa"/>
            <w:vAlign w:val="center"/>
          </w:tcPr>
          <w:p w:rsidR="009F5212" w:rsidRDefault="009F5212" w:rsidP="004D3A56">
            <w:pPr>
              <w:spacing w:line="400" w:lineRule="exact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Cs/>
                <w:sz w:val="28"/>
                <w:szCs w:val="28"/>
              </w:rPr>
              <w:t>6万元</w:t>
            </w:r>
            <w:r>
              <w:rPr>
                <w:rFonts w:ascii="仿宋_GB2312" w:hAnsi="仿宋_GB2312" w:cs="仿宋_GB2312" w:hint="eastAsia"/>
                <w:bCs/>
                <w:color w:val="000000"/>
                <w:sz w:val="28"/>
                <w:szCs w:val="28"/>
              </w:rPr>
              <w:t>/人</w:t>
            </w:r>
          </w:p>
        </w:tc>
        <w:tc>
          <w:tcPr>
            <w:tcW w:w="4301" w:type="dxa"/>
            <w:vAlign w:val="center"/>
          </w:tcPr>
          <w:p w:rsidR="009F5212" w:rsidRDefault="009F5212" w:rsidP="004D3A56">
            <w:pPr>
              <w:spacing w:line="400" w:lineRule="exact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Cs/>
                <w:sz w:val="28"/>
                <w:szCs w:val="28"/>
              </w:rPr>
              <w:t>一次性给付</w:t>
            </w:r>
          </w:p>
        </w:tc>
        <w:tc>
          <w:tcPr>
            <w:tcW w:w="1701" w:type="dxa"/>
            <w:vAlign w:val="center"/>
          </w:tcPr>
          <w:p w:rsidR="009F5212" w:rsidRDefault="009F5212" w:rsidP="009F5212">
            <w:pPr>
              <w:spacing w:line="400" w:lineRule="exact"/>
              <w:jc w:val="center"/>
              <w:rPr>
                <w:rFonts w:ascii="仿宋_GB2312" w:hAnsi="仿宋_GB2312" w:cs="仿宋_GB2312" w:hint="eastAsia"/>
                <w:bCs/>
                <w:sz w:val="28"/>
                <w:szCs w:val="28"/>
              </w:rPr>
            </w:pPr>
          </w:p>
        </w:tc>
      </w:tr>
      <w:tr w:rsidR="009F5212" w:rsidTr="009F5212">
        <w:trPr>
          <w:trHeight w:val="392"/>
        </w:trPr>
        <w:tc>
          <w:tcPr>
            <w:tcW w:w="467" w:type="dxa"/>
            <w:vAlign w:val="center"/>
          </w:tcPr>
          <w:p w:rsidR="009F5212" w:rsidRDefault="009F5212" w:rsidP="004D3A56">
            <w:pPr>
              <w:spacing w:line="400" w:lineRule="exact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Cs/>
                <w:sz w:val="28"/>
                <w:szCs w:val="28"/>
              </w:rPr>
              <w:t>2</w:t>
            </w:r>
          </w:p>
        </w:tc>
        <w:tc>
          <w:tcPr>
            <w:tcW w:w="1460" w:type="dxa"/>
            <w:vAlign w:val="center"/>
          </w:tcPr>
          <w:p w:rsidR="009F5212" w:rsidRDefault="009F5212" w:rsidP="004D3A56">
            <w:pPr>
              <w:spacing w:line="400" w:lineRule="exact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Cs/>
                <w:sz w:val="28"/>
                <w:szCs w:val="28"/>
              </w:rPr>
              <w:t>意外伤害残疾保障</w:t>
            </w:r>
          </w:p>
        </w:tc>
        <w:tc>
          <w:tcPr>
            <w:tcW w:w="1110" w:type="dxa"/>
            <w:vAlign w:val="center"/>
          </w:tcPr>
          <w:p w:rsidR="009F5212" w:rsidRDefault="009F5212" w:rsidP="004D3A56">
            <w:pPr>
              <w:spacing w:line="400" w:lineRule="exact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Cs/>
                <w:sz w:val="28"/>
                <w:szCs w:val="28"/>
              </w:rPr>
              <w:t>6万元</w:t>
            </w:r>
            <w:r>
              <w:rPr>
                <w:rFonts w:ascii="仿宋_GB2312" w:hAnsi="仿宋_GB2312" w:cs="仿宋_GB2312" w:hint="eastAsia"/>
                <w:bCs/>
                <w:color w:val="000000"/>
                <w:sz w:val="28"/>
                <w:szCs w:val="28"/>
              </w:rPr>
              <w:t>/人</w:t>
            </w:r>
          </w:p>
        </w:tc>
        <w:tc>
          <w:tcPr>
            <w:tcW w:w="4301" w:type="dxa"/>
            <w:vAlign w:val="center"/>
          </w:tcPr>
          <w:p w:rsidR="009F5212" w:rsidRDefault="009F5212" w:rsidP="004D3A56">
            <w:pPr>
              <w:spacing w:line="400" w:lineRule="exact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Cs/>
                <w:sz w:val="28"/>
                <w:szCs w:val="28"/>
              </w:rPr>
              <w:t>按残疾比例给付（行业标准）</w:t>
            </w:r>
          </w:p>
        </w:tc>
        <w:tc>
          <w:tcPr>
            <w:tcW w:w="1701" w:type="dxa"/>
            <w:vAlign w:val="center"/>
          </w:tcPr>
          <w:p w:rsidR="009F5212" w:rsidRDefault="009F5212" w:rsidP="009F5212">
            <w:pPr>
              <w:spacing w:line="400" w:lineRule="exact"/>
              <w:jc w:val="center"/>
              <w:rPr>
                <w:rFonts w:ascii="仿宋_GB2312" w:hAnsi="仿宋_GB2312" w:cs="仿宋_GB2312" w:hint="eastAsia"/>
                <w:bCs/>
                <w:sz w:val="28"/>
                <w:szCs w:val="28"/>
              </w:rPr>
            </w:pPr>
          </w:p>
        </w:tc>
      </w:tr>
      <w:tr w:rsidR="009F5212" w:rsidTr="009F5212">
        <w:trPr>
          <w:trHeight w:val="363"/>
        </w:trPr>
        <w:tc>
          <w:tcPr>
            <w:tcW w:w="467" w:type="dxa"/>
            <w:vAlign w:val="center"/>
          </w:tcPr>
          <w:p w:rsidR="009F5212" w:rsidRDefault="009F5212" w:rsidP="004D3A56">
            <w:pPr>
              <w:spacing w:line="400" w:lineRule="exact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Cs/>
                <w:sz w:val="28"/>
                <w:szCs w:val="28"/>
              </w:rPr>
              <w:t>3</w:t>
            </w:r>
          </w:p>
        </w:tc>
        <w:tc>
          <w:tcPr>
            <w:tcW w:w="1460" w:type="dxa"/>
            <w:vAlign w:val="center"/>
          </w:tcPr>
          <w:p w:rsidR="009F5212" w:rsidRDefault="009F5212" w:rsidP="004D3A56">
            <w:pPr>
              <w:spacing w:line="400" w:lineRule="exact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Cs/>
                <w:sz w:val="28"/>
                <w:szCs w:val="28"/>
              </w:rPr>
              <w:t>住院医疗保障（意外、疾病）</w:t>
            </w:r>
          </w:p>
        </w:tc>
        <w:tc>
          <w:tcPr>
            <w:tcW w:w="1110" w:type="dxa"/>
            <w:vAlign w:val="center"/>
          </w:tcPr>
          <w:p w:rsidR="009F5212" w:rsidRDefault="009F5212" w:rsidP="004D3A56">
            <w:pPr>
              <w:spacing w:line="400" w:lineRule="exact"/>
              <w:jc w:val="center"/>
              <w:rPr>
                <w:rFonts w:ascii="仿宋_GB2312" w:hAnsi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Cs/>
                <w:color w:val="000000"/>
                <w:sz w:val="28"/>
                <w:szCs w:val="28"/>
              </w:rPr>
              <w:t>1万元/人</w:t>
            </w:r>
          </w:p>
        </w:tc>
        <w:tc>
          <w:tcPr>
            <w:tcW w:w="4301" w:type="dxa"/>
            <w:vAlign w:val="center"/>
          </w:tcPr>
          <w:p w:rsidR="009F5212" w:rsidRDefault="009F5212" w:rsidP="004D3A56">
            <w:pPr>
              <w:spacing w:line="400" w:lineRule="exact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Cs/>
                <w:sz w:val="28"/>
                <w:szCs w:val="28"/>
              </w:rPr>
              <w:t>疾病住院等待期30天；有</w:t>
            </w:r>
            <w:proofErr w:type="gramStart"/>
            <w:r>
              <w:rPr>
                <w:rFonts w:ascii="仿宋_GB2312" w:hAnsi="仿宋_GB2312" w:cs="仿宋_GB2312" w:hint="eastAsia"/>
                <w:bCs/>
                <w:sz w:val="28"/>
                <w:szCs w:val="28"/>
              </w:rPr>
              <w:t>医</w:t>
            </w:r>
            <w:proofErr w:type="gramEnd"/>
            <w:r>
              <w:rPr>
                <w:rFonts w:ascii="仿宋_GB2312" w:hAnsi="仿宋_GB2312" w:cs="仿宋_GB2312" w:hint="eastAsia"/>
                <w:bCs/>
                <w:sz w:val="28"/>
                <w:szCs w:val="28"/>
              </w:rPr>
              <w:t>保免赔额0元给付比例90%，无医保免赔额100元给付比例80%</w:t>
            </w:r>
          </w:p>
        </w:tc>
        <w:tc>
          <w:tcPr>
            <w:tcW w:w="1701" w:type="dxa"/>
            <w:vAlign w:val="center"/>
          </w:tcPr>
          <w:p w:rsidR="009F5212" w:rsidRDefault="009F5212" w:rsidP="009F5212">
            <w:pPr>
              <w:spacing w:line="400" w:lineRule="exact"/>
              <w:jc w:val="center"/>
              <w:rPr>
                <w:rFonts w:ascii="仿宋_GB2312" w:hAnsi="仿宋_GB2312" w:cs="仿宋_GB2312" w:hint="eastAsia"/>
                <w:bCs/>
                <w:sz w:val="28"/>
                <w:szCs w:val="28"/>
              </w:rPr>
            </w:pPr>
          </w:p>
        </w:tc>
      </w:tr>
      <w:tr w:rsidR="009F5212" w:rsidTr="009F5212">
        <w:trPr>
          <w:trHeight w:val="363"/>
        </w:trPr>
        <w:tc>
          <w:tcPr>
            <w:tcW w:w="467" w:type="dxa"/>
            <w:vAlign w:val="center"/>
          </w:tcPr>
          <w:p w:rsidR="009F5212" w:rsidRDefault="009F5212" w:rsidP="004D3A56">
            <w:pPr>
              <w:spacing w:line="400" w:lineRule="exact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Cs/>
                <w:sz w:val="28"/>
                <w:szCs w:val="28"/>
              </w:rPr>
              <w:t>4</w:t>
            </w:r>
          </w:p>
        </w:tc>
        <w:tc>
          <w:tcPr>
            <w:tcW w:w="1460" w:type="dxa"/>
            <w:vAlign w:val="center"/>
          </w:tcPr>
          <w:p w:rsidR="009F5212" w:rsidRDefault="009F5212" w:rsidP="004D3A56">
            <w:pPr>
              <w:spacing w:line="400" w:lineRule="exact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Cs/>
                <w:sz w:val="28"/>
                <w:szCs w:val="28"/>
              </w:rPr>
              <w:t>重大疾病</w:t>
            </w:r>
          </w:p>
        </w:tc>
        <w:tc>
          <w:tcPr>
            <w:tcW w:w="1110" w:type="dxa"/>
            <w:vAlign w:val="center"/>
          </w:tcPr>
          <w:p w:rsidR="009F5212" w:rsidRDefault="009F5212" w:rsidP="004D3A56">
            <w:pPr>
              <w:spacing w:line="400" w:lineRule="exact"/>
              <w:jc w:val="center"/>
              <w:rPr>
                <w:rFonts w:ascii="仿宋_GB2312" w:hAnsi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Cs/>
                <w:color w:val="000000"/>
                <w:sz w:val="28"/>
                <w:szCs w:val="28"/>
              </w:rPr>
              <w:t>1万元/人</w:t>
            </w:r>
          </w:p>
        </w:tc>
        <w:tc>
          <w:tcPr>
            <w:tcW w:w="4301" w:type="dxa"/>
            <w:vAlign w:val="center"/>
          </w:tcPr>
          <w:p w:rsidR="009F5212" w:rsidRDefault="009F5212" w:rsidP="009F5212">
            <w:pPr>
              <w:shd w:val="clear" w:color="auto" w:fill="FFFFFF"/>
              <w:spacing w:line="400" w:lineRule="exact"/>
              <w:rPr>
                <w:rFonts w:ascii="仿宋_GB2312" w:hAnsi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Cs/>
                <w:sz w:val="28"/>
                <w:szCs w:val="28"/>
              </w:rPr>
              <w:t>B类(条款中30种)，等待期30天</w:t>
            </w:r>
          </w:p>
        </w:tc>
        <w:tc>
          <w:tcPr>
            <w:tcW w:w="1701" w:type="dxa"/>
            <w:vAlign w:val="center"/>
          </w:tcPr>
          <w:p w:rsidR="009F5212" w:rsidRPr="009F5212" w:rsidRDefault="009F5212" w:rsidP="009F5212">
            <w:pPr>
              <w:shd w:val="clear" w:color="auto" w:fill="FFFFFF"/>
              <w:spacing w:line="400" w:lineRule="exact"/>
              <w:jc w:val="center"/>
              <w:rPr>
                <w:rFonts w:ascii="仿宋_GB2312" w:hAnsi="仿宋_GB2312" w:cs="仿宋_GB2312" w:hint="eastAsia"/>
                <w:bCs/>
                <w:sz w:val="28"/>
                <w:szCs w:val="28"/>
              </w:rPr>
            </w:pPr>
          </w:p>
        </w:tc>
      </w:tr>
      <w:tr w:rsidR="009F5212" w:rsidTr="009F5212">
        <w:trPr>
          <w:trHeight w:val="363"/>
        </w:trPr>
        <w:tc>
          <w:tcPr>
            <w:tcW w:w="467" w:type="dxa"/>
            <w:vAlign w:val="center"/>
          </w:tcPr>
          <w:p w:rsidR="009F5212" w:rsidRDefault="009F5212" w:rsidP="004D3A56">
            <w:pPr>
              <w:spacing w:line="400" w:lineRule="exact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Cs/>
                <w:sz w:val="28"/>
                <w:szCs w:val="28"/>
              </w:rPr>
              <w:t>5</w:t>
            </w:r>
          </w:p>
        </w:tc>
        <w:tc>
          <w:tcPr>
            <w:tcW w:w="1460" w:type="dxa"/>
            <w:vAlign w:val="center"/>
          </w:tcPr>
          <w:p w:rsidR="009F5212" w:rsidRDefault="009F5212" w:rsidP="004D3A56">
            <w:pPr>
              <w:spacing w:line="400" w:lineRule="exact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Cs/>
                <w:sz w:val="28"/>
                <w:szCs w:val="28"/>
              </w:rPr>
              <w:t>住院津贴（意外、疾病）</w:t>
            </w:r>
          </w:p>
        </w:tc>
        <w:tc>
          <w:tcPr>
            <w:tcW w:w="1110" w:type="dxa"/>
            <w:vAlign w:val="center"/>
          </w:tcPr>
          <w:p w:rsidR="009F5212" w:rsidRDefault="009F5212" w:rsidP="004D3A56">
            <w:pPr>
              <w:spacing w:line="400" w:lineRule="exact"/>
              <w:jc w:val="center"/>
              <w:rPr>
                <w:rFonts w:ascii="仿宋_GB2312" w:hAnsi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Cs/>
                <w:color w:val="000000"/>
                <w:sz w:val="28"/>
                <w:szCs w:val="28"/>
              </w:rPr>
              <w:t>300元/天/人</w:t>
            </w:r>
          </w:p>
        </w:tc>
        <w:tc>
          <w:tcPr>
            <w:tcW w:w="4301" w:type="dxa"/>
            <w:vAlign w:val="center"/>
          </w:tcPr>
          <w:p w:rsidR="009F5212" w:rsidRDefault="009F5212" w:rsidP="004D3A56">
            <w:pPr>
              <w:spacing w:line="400" w:lineRule="exact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Cs/>
                <w:sz w:val="28"/>
                <w:szCs w:val="28"/>
              </w:rPr>
              <w:t>疾病住院等待期30天；住院津贴，每人每日300元，最高180天</w:t>
            </w:r>
          </w:p>
        </w:tc>
        <w:tc>
          <w:tcPr>
            <w:tcW w:w="1701" w:type="dxa"/>
            <w:vAlign w:val="center"/>
          </w:tcPr>
          <w:p w:rsidR="009F5212" w:rsidRDefault="009F5212" w:rsidP="009F5212">
            <w:pPr>
              <w:spacing w:line="400" w:lineRule="exact"/>
              <w:jc w:val="center"/>
              <w:rPr>
                <w:rFonts w:ascii="仿宋_GB2312" w:hAnsi="仿宋_GB2312" w:cs="仿宋_GB2312" w:hint="eastAsia"/>
                <w:bCs/>
                <w:sz w:val="28"/>
                <w:szCs w:val="28"/>
              </w:rPr>
            </w:pPr>
          </w:p>
        </w:tc>
      </w:tr>
      <w:tr w:rsidR="009F5212" w:rsidTr="00FD1F54">
        <w:trPr>
          <w:trHeight w:val="810"/>
        </w:trPr>
        <w:tc>
          <w:tcPr>
            <w:tcW w:w="467" w:type="dxa"/>
            <w:vAlign w:val="center"/>
          </w:tcPr>
          <w:p w:rsidR="009F5212" w:rsidRPr="00BF743D" w:rsidRDefault="009F5212" w:rsidP="004D3A56">
            <w:pPr>
              <w:spacing w:line="400" w:lineRule="exact"/>
              <w:jc w:val="center"/>
              <w:rPr>
                <w:rFonts w:ascii="仿宋_GB2312" w:hAnsi="仿宋_GB2312" w:cs="仿宋_GB2312"/>
                <w:b/>
                <w:bCs/>
                <w:sz w:val="28"/>
                <w:szCs w:val="28"/>
              </w:rPr>
            </w:pPr>
            <w:r w:rsidRPr="00BF743D">
              <w:rPr>
                <w:rFonts w:ascii="仿宋_GB2312" w:hAnsi="仿宋_GB2312" w:cs="仿宋_GB2312" w:hint="eastAsia"/>
                <w:b/>
                <w:bCs/>
                <w:sz w:val="28"/>
                <w:szCs w:val="28"/>
              </w:rPr>
              <w:t>合计</w:t>
            </w:r>
          </w:p>
        </w:tc>
        <w:tc>
          <w:tcPr>
            <w:tcW w:w="8572" w:type="dxa"/>
            <w:gridSpan w:val="4"/>
            <w:vAlign w:val="center"/>
          </w:tcPr>
          <w:p w:rsidR="009F5212" w:rsidRPr="00BF743D" w:rsidRDefault="009F5212" w:rsidP="00960CCD">
            <w:pPr>
              <w:spacing w:line="400" w:lineRule="exact"/>
              <w:jc w:val="left"/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</w:pPr>
            <w:r w:rsidRPr="00BF743D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每人每年XX元，每年</w:t>
            </w:r>
            <w:r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合计</w:t>
            </w:r>
            <w:r w:rsidRPr="00BF743D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XX元，三年共</w:t>
            </w:r>
            <w:r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计</w:t>
            </w:r>
            <w:r w:rsidRPr="00BF743D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XX元。</w:t>
            </w:r>
            <w:bookmarkStart w:id="0" w:name="_GoBack"/>
            <w:bookmarkEnd w:id="0"/>
          </w:p>
        </w:tc>
      </w:tr>
    </w:tbl>
    <w:p w:rsidR="008E7530" w:rsidRDefault="008E7530" w:rsidP="008E7530">
      <w:pPr>
        <w:shd w:val="clear" w:color="auto" w:fill="FFFFFF"/>
        <w:spacing w:line="560" w:lineRule="exact"/>
        <w:rPr>
          <w:rFonts w:ascii="仿宋" w:eastAsia="仿宋" w:hAnsi="仿宋" w:cs="仿宋"/>
          <w:bCs/>
          <w:sz w:val="28"/>
          <w:szCs w:val="28"/>
        </w:rPr>
      </w:pPr>
      <w:r w:rsidRPr="00AB392A">
        <w:rPr>
          <w:rFonts w:ascii="仿宋_GB2312" w:hAnsi="仿宋_GB2312" w:cs="仿宋_GB2312" w:hint="eastAsia"/>
          <w:b/>
          <w:bCs/>
          <w:sz w:val="28"/>
          <w:szCs w:val="28"/>
        </w:rPr>
        <w:t>注：</w:t>
      </w:r>
      <w:proofErr w:type="gramStart"/>
      <w:r w:rsidRPr="00AB392A">
        <w:rPr>
          <w:rFonts w:ascii="仿宋_GB2312" w:hAnsi="仿宋_GB2312" w:cs="仿宋_GB2312" w:hint="eastAsia"/>
          <w:b/>
          <w:bCs/>
          <w:sz w:val="28"/>
          <w:szCs w:val="28"/>
        </w:rPr>
        <w:t>辅警共</w:t>
      </w:r>
      <w:proofErr w:type="gramEnd"/>
      <w:r w:rsidRPr="00AB392A">
        <w:rPr>
          <w:rFonts w:ascii="仿宋_GB2312" w:hAnsi="仿宋_GB2312" w:cs="仿宋_GB2312" w:hint="eastAsia"/>
          <w:b/>
          <w:bCs/>
          <w:sz w:val="28"/>
          <w:szCs w:val="28"/>
        </w:rPr>
        <w:t>996人</w:t>
      </w:r>
      <w:r w:rsidR="005232A9">
        <w:rPr>
          <w:rFonts w:ascii="仿宋_GB2312" w:hAnsi="仿宋_GB2312" w:cs="仿宋_GB2312" w:hint="eastAsia"/>
          <w:b/>
          <w:bCs/>
          <w:sz w:val="28"/>
          <w:szCs w:val="28"/>
        </w:rPr>
        <w:t>，</w:t>
      </w:r>
      <w:r w:rsidR="005232A9">
        <w:rPr>
          <w:rFonts w:ascii="仿宋_GB2312" w:hAnsi="仿宋_GB2312" w:cs="仿宋_GB2312" w:hint="eastAsia"/>
          <w:b/>
          <w:szCs w:val="32"/>
        </w:rPr>
        <w:t>概算金额350元</w:t>
      </w:r>
      <w:r w:rsidR="005232A9" w:rsidRPr="00617D80">
        <w:rPr>
          <w:rFonts w:ascii="仿宋_GB2312" w:hAnsi="仿宋_GB2312" w:cs="仿宋_GB2312" w:hint="eastAsia"/>
          <w:b/>
          <w:szCs w:val="32"/>
        </w:rPr>
        <w:t>/人/年</w:t>
      </w:r>
      <w:r w:rsidRPr="00AB392A">
        <w:rPr>
          <w:rFonts w:ascii="仿宋_GB2312" w:hAnsi="仿宋_GB2312" w:cs="仿宋_GB2312" w:hint="eastAsia"/>
          <w:b/>
          <w:bCs/>
          <w:sz w:val="28"/>
          <w:szCs w:val="28"/>
        </w:rPr>
        <w:t>。</w:t>
      </w:r>
    </w:p>
    <w:p w:rsidR="008E7530" w:rsidRDefault="008E7530" w:rsidP="008E7530">
      <w:pPr>
        <w:shd w:val="clear" w:color="auto" w:fill="FFFFFF"/>
        <w:spacing w:line="560" w:lineRule="exact"/>
        <w:rPr>
          <w:rFonts w:ascii="仿宋" w:eastAsia="仿宋" w:hAnsi="仿宋" w:cs="仿宋"/>
          <w:bCs/>
          <w:sz w:val="28"/>
          <w:szCs w:val="28"/>
        </w:rPr>
      </w:pPr>
    </w:p>
    <w:p w:rsidR="005232A9" w:rsidRDefault="005232A9" w:rsidP="008E7530">
      <w:pPr>
        <w:shd w:val="clear" w:color="auto" w:fill="FFFFFF"/>
        <w:spacing w:line="560" w:lineRule="exact"/>
        <w:rPr>
          <w:rFonts w:ascii="仿宋" w:eastAsia="仿宋" w:hAnsi="仿宋" w:cs="仿宋"/>
          <w:bCs/>
          <w:sz w:val="28"/>
          <w:szCs w:val="28"/>
        </w:rPr>
      </w:pPr>
    </w:p>
    <w:p w:rsidR="005232A9" w:rsidRDefault="005232A9" w:rsidP="008E7530">
      <w:pPr>
        <w:shd w:val="clear" w:color="auto" w:fill="FFFFFF"/>
        <w:spacing w:line="560" w:lineRule="exact"/>
        <w:rPr>
          <w:rFonts w:ascii="仿宋" w:eastAsia="仿宋" w:hAnsi="仿宋" w:cs="仿宋"/>
          <w:bCs/>
          <w:sz w:val="28"/>
          <w:szCs w:val="28"/>
        </w:rPr>
      </w:pPr>
    </w:p>
    <w:p w:rsidR="005232A9" w:rsidRDefault="005232A9" w:rsidP="008E7530">
      <w:pPr>
        <w:shd w:val="clear" w:color="auto" w:fill="FFFFFF"/>
        <w:spacing w:line="560" w:lineRule="exact"/>
        <w:rPr>
          <w:rFonts w:ascii="仿宋" w:eastAsia="仿宋" w:hAnsi="仿宋" w:cs="仿宋"/>
          <w:bCs/>
          <w:sz w:val="28"/>
          <w:szCs w:val="28"/>
        </w:rPr>
      </w:pPr>
    </w:p>
    <w:p w:rsidR="005232A9" w:rsidRDefault="005232A9" w:rsidP="008E7530">
      <w:pPr>
        <w:shd w:val="clear" w:color="auto" w:fill="FFFFFF"/>
        <w:spacing w:line="560" w:lineRule="exact"/>
        <w:rPr>
          <w:rFonts w:ascii="仿宋" w:eastAsia="仿宋" w:hAnsi="仿宋" w:cs="仿宋"/>
          <w:bCs/>
          <w:sz w:val="28"/>
          <w:szCs w:val="28"/>
        </w:rPr>
      </w:pPr>
    </w:p>
    <w:p w:rsidR="005232A9" w:rsidRDefault="005232A9" w:rsidP="008E7530">
      <w:pPr>
        <w:shd w:val="clear" w:color="auto" w:fill="FFFFFF"/>
        <w:spacing w:line="560" w:lineRule="exact"/>
        <w:rPr>
          <w:rFonts w:ascii="仿宋" w:eastAsia="仿宋" w:hAnsi="仿宋" w:cs="仿宋"/>
          <w:bCs/>
          <w:sz w:val="28"/>
          <w:szCs w:val="28"/>
        </w:rPr>
      </w:pPr>
    </w:p>
    <w:p w:rsidR="005232A9" w:rsidRDefault="005232A9" w:rsidP="008E7530">
      <w:pPr>
        <w:shd w:val="clear" w:color="auto" w:fill="FFFFFF"/>
        <w:spacing w:line="560" w:lineRule="exact"/>
        <w:rPr>
          <w:rFonts w:ascii="仿宋" w:eastAsia="仿宋" w:hAnsi="仿宋" w:cs="仿宋"/>
          <w:bCs/>
          <w:sz w:val="28"/>
          <w:szCs w:val="28"/>
        </w:rPr>
      </w:pPr>
    </w:p>
    <w:p w:rsidR="005232A9" w:rsidRDefault="005232A9" w:rsidP="008E7530">
      <w:pPr>
        <w:shd w:val="clear" w:color="auto" w:fill="FFFFFF"/>
        <w:spacing w:line="560" w:lineRule="exact"/>
        <w:rPr>
          <w:rFonts w:ascii="仿宋" w:eastAsia="仿宋" w:hAnsi="仿宋" w:cs="仿宋"/>
          <w:bCs/>
          <w:sz w:val="28"/>
          <w:szCs w:val="28"/>
        </w:rPr>
      </w:pPr>
    </w:p>
    <w:p w:rsidR="008E7530" w:rsidRDefault="008E7530" w:rsidP="008E7530">
      <w:pPr>
        <w:shd w:val="clear" w:color="auto" w:fill="FFFFFF"/>
        <w:spacing w:line="560" w:lineRule="exact"/>
        <w:rPr>
          <w:rFonts w:ascii="仿宋_GB2312" w:hAnsi="仿宋_GB2312" w:cs="仿宋_GB2312"/>
          <w:sz w:val="36"/>
          <w:szCs w:val="36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注释</w:t>
      </w:r>
      <w:r>
        <w:rPr>
          <w:rFonts w:ascii="仿宋_GB2312" w:hAnsi="仿宋_GB2312" w:cs="仿宋_GB2312" w:hint="eastAsia"/>
          <w:bCs/>
          <w:sz w:val="28"/>
          <w:szCs w:val="28"/>
        </w:rPr>
        <w:t>：重大疾病B类：(恶性肿瘤-重度、较重急性心肌梗死、严重脑中风后遗症、重大器官移植术或造血干细胞移植术、冠状动脉搭桥术（或称冠状动脉旁路移植术）、严重慢性肾衰竭、多个肢体缺失、急性重症肝炎或亚急性重症肝炎、严重非恶性颅内肿瘤、严重非恶性颅内肿瘤、严重脑炎后遗症或严重脑膜炎后遗症、深度昏迷、特定年龄双耳失聪、特定年龄双目失明、瘫痪、心脏瓣膜手术、严重阿尔茨海默病、严重脑损伤、严重原发性帕金森病、严重III度烧伤、严重特发性肺动脉高压、严重运动神经元病、语言能力丧失、重型再生障碍性贫血、主动脉手术、严重慢性呼吸衰竭、严重克罗恩病、严重溃疡性结肠炎、严重原发性心肌病、严重多发性硬化症)</w:t>
      </w:r>
    </w:p>
    <w:p w:rsidR="008E7530" w:rsidRDefault="008E7530" w:rsidP="008E7530"/>
    <w:p w:rsidR="004B52BE" w:rsidRDefault="004B52BE"/>
    <w:sectPr w:rsidR="004B52BE">
      <w:footerReference w:type="default" r:id="rId7"/>
      <w:footerReference w:type="first" r:id="rId8"/>
      <w:pgSz w:w="11906" w:h="16838"/>
      <w:pgMar w:top="2030" w:right="1531" w:bottom="2030" w:left="1531" w:header="851" w:footer="992" w:gutter="0"/>
      <w:pgNumType w:fmt="numberInDash"/>
      <w:cols w:space="720"/>
      <w:titlePg/>
      <w:docGrid w:type="lines" w:linePitch="4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536C" w:rsidRDefault="00E2536C">
      <w:pPr>
        <w:spacing w:line="240" w:lineRule="auto"/>
      </w:pPr>
      <w:r>
        <w:separator/>
      </w:r>
    </w:p>
  </w:endnote>
  <w:endnote w:type="continuationSeparator" w:id="0">
    <w:p w:rsidR="00E2536C" w:rsidRDefault="00E253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7184" w:rsidRDefault="008E753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2389505</wp:posOffset>
              </wp:positionH>
              <wp:positionV relativeFrom="paragraph">
                <wp:posOffset>-200025</wp:posOffset>
              </wp:positionV>
              <wp:extent cx="902970" cy="568325"/>
              <wp:effectExtent l="0" t="0" r="3175" b="3175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2970" cy="568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67184" w:rsidRDefault="005232A9">
                          <w:pPr>
                            <w:pStyle w:val="a3"/>
                            <w:jc w:val="center"/>
                            <w:rPr>
                              <w:rFonts w:ascii="仿宋_GB2312" w:hAnsi="仿宋_GB2312" w:cs="仿宋_GB2312"/>
                              <w:sz w:val="24"/>
                            </w:rPr>
                          </w:pPr>
                          <w:r>
                            <w:rPr>
                              <w:rFonts w:ascii="仿宋_GB2312" w:hAnsi="仿宋_GB2312" w:cs="仿宋_GB2312" w:hint="eastAsia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仿宋_GB2312" w:hAnsi="仿宋_GB2312" w:cs="仿宋_GB2312" w:hint="eastAsia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hAnsi="仿宋_GB2312" w:cs="仿宋_GB2312" w:hint="eastAsia"/>
                              <w:sz w:val="24"/>
                            </w:rPr>
                            <w:fldChar w:fldCharType="separate"/>
                          </w:r>
                          <w:r w:rsidR="009F5212">
                            <w:rPr>
                              <w:rFonts w:ascii="仿宋_GB2312" w:hAnsi="仿宋_GB2312" w:cs="仿宋_GB2312"/>
                              <w:noProof/>
                              <w:sz w:val="24"/>
                            </w:rPr>
                            <w:t>- 2 -</w:t>
                          </w:r>
                          <w:r>
                            <w:rPr>
                              <w:rFonts w:ascii="仿宋_GB2312" w:hAnsi="仿宋_GB2312" w:cs="仿宋_GB2312" w:hint="eastAsia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188.15pt;margin-top:-15.75pt;width:71.1pt;height:44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" filled="f" stroked="f">
              <v:textbox inset="0,0,0,0">
                <w:txbxContent>
                  <w:p w:rsidR="00767184" w:rsidRDefault="005232A9">
                    <w:pPr>
                      <w:pStyle w:val="a3"/>
                      <w:jc w:val="center"/>
                      <w:rPr>
                        <w:rFonts w:ascii="仿宋_GB2312" w:hAnsi="仿宋_GB2312" w:cs="仿宋_GB2312"/>
                        <w:sz w:val="24"/>
                      </w:rPr>
                    </w:pPr>
                    <w:r>
                      <w:rPr>
                        <w:rFonts w:ascii="仿宋_GB2312" w:hAnsi="仿宋_GB2312" w:cs="仿宋_GB2312" w:hint="eastAsia"/>
                        <w:sz w:val="24"/>
                      </w:rPr>
                      <w:fldChar w:fldCharType="begin"/>
                    </w:r>
                    <w:r>
                      <w:rPr>
                        <w:rFonts w:ascii="仿宋_GB2312" w:hAnsi="仿宋_GB2312" w:cs="仿宋_GB2312" w:hint="eastAsia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ascii="仿宋_GB2312" w:hAnsi="仿宋_GB2312" w:cs="仿宋_GB2312" w:hint="eastAsia"/>
                        <w:sz w:val="24"/>
                      </w:rPr>
                      <w:fldChar w:fldCharType="separate"/>
                    </w:r>
                    <w:r w:rsidR="009F5212">
                      <w:rPr>
                        <w:rFonts w:ascii="仿宋_GB2312" w:hAnsi="仿宋_GB2312" w:cs="仿宋_GB2312"/>
                        <w:noProof/>
                        <w:sz w:val="24"/>
                      </w:rPr>
                      <w:t>- 2 -</w:t>
                    </w:r>
                    <w:r>
                      <w:rPr>
                        <w:rFonts w:ascii="仿宋_GB2312" w:hAnsi="仿宋_GB2312" w:cs="仿宋_GB2312" w:hint="eastAsia"/>
                        <w:sz w:val="2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7184" w:rsidRDefault="008E753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2332355</wp:posOffset>
              </wp:positionH>
              <wp:positionV relativeFrom="paragraph">
                <wp:posOffset>-132715</wp:posOffset>
              </wp:positionV>
              <wp:extent cx="589280" cy="501015"/>
              <wp:effectExtent l="0" t="635" r="2540" b="3175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9280" cy="5010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67184" w:rsidRDefault="005232A9">
                          <w:pPr>
                            <w:pStyle w:val="a3"/>
                            <w:jc w:val="center"/>
                            <w:rPr>
                              <w:rFonts w:ascii="仿宋_GB2312" w:hAnsi="仿宋_GB2312" w:cs="仿宋_GB2312"/>
                              <w:sz w:val="24"/>
                            </w:rPr>
                          </w:pPr>
                          <w:r>
                            <w:rPr>
                              <w:rFonts w:ascii="仿宋_GB2312" w:hAnsi="仿宋_GB2312" w:cs="仿宋_GB2312" w:hint="eastAsia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仿宋_GB2312" w:hAnsi="仿宋_GB2312" w:cs="仿宋_GB2312" w:hint="eastAsia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hAnsi="仿宋_GB2312" w:cs="仿宋_GB2312" w:hint="eastAsia"/>
                              <w:sz w:val="24"/>
                            </w:rPr>
                            <w:fldChar w:fldCharType="separate"/>
                          </w:r>
                          <w:r w:rsidR="009F5212">
                            <w:rPr>
                              <w:rFonts w:ascii="仿宋_GB2312" w:hAnsi="仿宋_GB2312" w:cs="仿宋_GB2312"/>
                              <w:noProof/>
                              <w:sz w:val="24"/>
                            </w:rPr>
                            <w:t>- 1 -</w:t>
                          </w:r>
                          <w:r>
                            <w:rPr>
                              <w:rFonts w:ascii="仿宋_GB2312" w:hAnsi="仿宋_GB2312" w:cs="仿宋_GB2312" w:hint="eastAsia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margin-left:183.65pt;margin-top:-10.45pt;width:46.4pt;height:39.4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" filled="f" stroked="f">
              <v:textbox inset="0,0,0,0">
                <w:txbxContent>
                  <w:p w:rsidR="00767184" w:rsidRDefault="005232A9">
                    <w:pPr>
                      <w:pStyle w:val="a3"/>
                      <w:jc w:val="center"/>
                      <w:rPr>
                        <w:rFonts w:ascii="仿宋_GB2312" w:hAnsi="仿宋_GB2312" w:cs="仿宋_GB2312"/>
                        <w:sz w:val="24"/>
                      </w:rPr>
                    </w:pPr>
                    <w:r>
                      <w:rPr>
                        <w:rFonts w:ascii="仿宋_GB2312" w:hAnsi="仿宋_GB2312" w:cs="仿宋_GB2312" w:hint="eastAsia"/>
                        <w:sz w:val="24"/>
                      </w:rPr>
                      <w:fldChar w:fldCharType="begin"/>
                    </w:r>
                    <w:r>
                      <w:rPr>
                        <w:rFonts w:ascii="仿宋_GB2312" w:hAnsi="仿宋_GB2312" w:cs="仿宋_GB2312" w:hint="eastAsia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ascii="仿宋_GB2312" w:hAnsi="仿宋_GB2312" w:cs="仿宋_GB2312" w:hint="eastAsia"/>
                        <w:sz w:val="24"/>
                      </w:rPr>
                      <w:fldChar w:fldCharType="separate"/>
                    </w:r>
                    <w:r w:rsidR="009F5212">
                      <w:rPr>
                        <w:rFonts w:ascii="仿宋_GB2312" w:hAnsi="仿宋_GB2312" w:cs="仿宋_GB2312"/>
                        <w:noProof/>
                        <w:sz w:val="24"/>
                      </w:rPr>
                      <w:t>- 1 -</w:t>
                    </w:r>
                    <w:r>
                      <w:rPr>
                        <w:rFonts w:ascii="仿宋_GB2312" w:hAnsi="仿宋_GB2312" w:cs="仿宋_GB2312" w:hint="eastAsia"/>
                        <w:sz w:val="2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536C" w:rsidRDefault="00E2536C">
      <w:pPr>
        <w:spacing w:line="240" w:lineRule="auto"/>
      </w:pPr>
      <w:r>
        <w:separator/>
      </w:r>
    </w:p>
  </w:footnote>
  <w:footnote w:type="continuationSeparator" w:id="0">
    <w:p w:rsidR="00E2536C" w:rsidRDefault="00E2536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530"/>
    <w:rsid w:val="004B52BE"/>
    <w:rsid w:val="005232A9"/>
    <w:rsid w:val="00767184"/>
    <w:rsid w:val="008E7530"/>
    <w:rsid w:val="00960CCD"/>
    <w:rsid w:val="009F5212"/>
    <w:rsid w:val="00A307AC"/>
    <w:rsid w:val="00BF743D"/>
    <w:rsid w:val="00E25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530"/>
    <w:pPr>
      <w:widowControl w:val="0"/>
      <w:spacing w:line="580" w:lineRule="exact"/>
      <w:jc w:val="both"/>
    </w:pPr>
    <w:rPr>
      <w:rFonts w:ascii="Calibri" w:eastAsia="仿宋_GB2312" w:hAnsi="Calibri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8E753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8E7530"/>
    <w:rPr>
      <w:rFonts w:ascii="Calibri" w:eastAsia="仿宋_GB2312" w:hAnsi="Calibri" w:cs="Times New Roman"/>
      <w:sz w:val="18"/>
      <w:szCs w:val="24"/>
    </w:rPr>
  </w:style>
  <w:style w:type="paragraph" w:styleId="a4">
    <w:name w:val="Balloon Text"/>
    <w:basedOn w:val="a"/>
    <w:link w:val="Char0"/>
    <w:uiPriority w:val="99"/>
    <w:semiHidden/>
    <w:unhideWhenUsed/>
    <w:rsid w:val="005232A9"/>
    <w:pPr>
      <w:spacing w:line="240" w:lineRule="auto"/>
    </w:pPr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5232A9"/>
    <w:rPr>
      <w:rFonts w:ascii="Calibri" w:eastAsia="仿宋_GB2312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530"/>
    <w:pPr>
      <w:widowControl w:val="0"/>
      <w:spacing w:line="580" w:lineRule="exact"/>
      <w:jc w:val="both"/>
    </w:pPr>
    <w:rPr>
      <w:rFonts w:ascii="Calibri" w:eastAsia="仿宋_GB2312" w:hAnsi="Calibri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8E753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8E7530"/>
    <w:rPr>
      <w:rFonts w:ascii="Calibri" w:eastAsia="仿宋_GB2312" w:hAnsi="Calibri" w:cs="Times New Roman"/>
      <w:sz w:val="18"/>
      <w:szCs w:val="24"/>
    </w:rPr>
  </w:style>
  <w:style w:type="paragraph" w:styleId="a4">
    <w:name w:val="Balloon Text"/>
    <w:basedOn w:val="a"/>
    <w:link w:val="Char0"/>
    <w:uiPriority w:val="99"/>
    <w:semiHidden/>
    <w:unhideWhenUsed/>
    <w:rsid w:val="005232A9"/>
    <w:pPr>
      <w:spacing w:line="240" w:lineRule="auto"/>
    </w:pPr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5232A9"/>
    <w:rPr>
      <w:rFonts w:ascii="Calibri" w:eastAsia="仿宋_GB2312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cp:lastPrinted>2025-03-20T08:38:00Z</cp:lastPrinted>
  <dcterms:created xsi:type="dcterms:W3CDTF">2025-03-20T08:28:00Z</dcterms:created>
  <dcterms:modified xsi:type="dcterms:W3CDTF">2025-03-20T08:57:00Z</dcterms:modified>
</cp:coreProperties>
</file>